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4A32BB">
                              <w:rPr>
                                <w:sz w:val="20"/>
                                <w:lang w:val="en-US"/>
                              </w:rPr>
                              <w:t>4/15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4A32BB">
                        <w:rPr>
                          <w:sz w:val="20"/>
                          <w:lang w:val="en-US"/>
                        </w:rPr>
                        <w:t>4/15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205BA2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3</w:t>
                            </w:r>
                            <w:r w:rsidR="004A32BB">
                              <w:rPr>
                                <w:b/>
                                <w:sz w:val="240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205BA2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3</w:t>
                      </w:r>
                      <w:r w:rsidR="004A32BB">
                        <w:rPr>
                          <w:b/>
                          <w:sz w:val="240"/>
                          <w:szCs w:val="1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4140000" cy="0"/>
                <wp:effectExtent l="0" t="19050" r="133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327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30480</wp:posOffset>
                </wp:positionV>
                <wp:extent cx="4391025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205BA2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 xml:space="preserve">New Shapes </w:t>
                            </w:r>
                            <w:r w:rsidR="004A32BB">
                              <w:rPr>
                                <w:b/>
                                <w:caps/>
                                <w:sz w:val="40"/>
                              </w:rPr>
                              <w:t>First absolute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4pt;width:345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205BA2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 xml:space="preserve">New Shapes </w:t>
                      </w:r>
                      <w:r w:rsidR="004A32BB">
                        <w:rPr>
                          <w:b/>
                          <w:caps/>
                          <w:sz w:val="40"/>
                        </w:rPr>
                        <w:t>First absolute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4140000" cy="0"/>
                <wp:effectExtent l="0" t="19050" r="1333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327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205BA2">
        <w:rPr>
          <w:b/>
          <w:caps/>
          <w:lang w:val="en-US"/>
        </w:rPr>
        <w:t>New Shapes f</w:t>
      </w:r>
      <w:r w:rsidR="004A32BB">
        <w:rPr>
          <w:b/>
          <w:caps/>
          <w:lang w:val="en-US"/>
        </w:rPr>
        <w:t>irst absolute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1B717B">
        <w:rPr>
          <w:sz w:val="20"/>
          <w:lang w:val="en-US"/>
        </w:rPr>
        <w:t xml:space="preserve">, </w:t>
      </w:r>
      <w:r w:rsidR="004A32BB" w:rsidRPr="004A32BB">
        <w:rPr>
          <w:sz w:val="20"/>
          <w:lang w:val="en-US"/>
        </w:rPr>
        <w:t>100% PA6 Solution Dyed Aqualon</w:t>
      </w:r>
      <w:r w:rsidR="004B1F37">
        <w:rPr>
          <w:sz w:val="20"/>
          <w:lang w:val="en-US"/>
        </w:rPr>
        <w:t xml:space="preserve">,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2A4C85" w:rsidRDefault="002A4C85" w:rsidP="002A4C85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Checkerboard, Ashlar, Brick, </w:t>
      </w:r>
      <w:proofErr w:type="spellStart"/>
      <w:r>
        <w:rPr>
          <w:sz w:val="20"/>
          <w:lang w:val="en-US"/>
        </w:rPr>
        <w:t>Basquet</w:t>
      </w:r>
      <w:proofErr w:type="spellEnd"/>
      <w:r>
        <w:rPr>
          <w:sz w:val="20"/>
          <w:lang w:val="en-US"/>
        </w:rPr>
        <w:t xml:space="preserve"> Weave, Herringbone on low VOC </w:t>
      </w:r>
      <w:proofErr w:type="spellStart"/>
      <w:r>
        <w:rPr>
          <w:sz w:val="20"/>
          <w:lang w:val="en-US"/>
        </w:rPr>
        <w:t>tackifier</w:t>
      </w:r>
      <w:proofErr w:type="spellEnd"/>
      <w:r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F65A1D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Available in 6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E91216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1/1</w:t>
      </w:r>
      <w:r w:rsidR="004A32BB">
        <w:rPr>
          <w:sz w:val="20"/>
          <w:lang w:val="en-US"/>
        </w:rPr>
        <w:t>0</w:t>
      </w:r>
      <w:r w:rsidR="00DD033D">
        <w:rPr>
          <w:sz w:val="20"/>
          <w:lang w:val="en-US"/>
        </w:rPr>
        <w:t>”</w:t>
      </w:r>
      <w:r w:rsidRPr="001B717B">
        <w:rPr>
          <w:sz w:val="20"/>
          <w:lang w:val="en-US"/>
        </w:rPr>
        <w:t xml:space="preserve">  </w:t>
      </w:r>
    </w:p>
    <w:p w:rsidR="001B717B" w:rsidRPr="00341245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4A32BB" w:rsidRPr="004A32BB">
        <w:rPr>
          <w:sz w:val="20"/>
          <w:lang w:val="en-US"/>
        </w:rPr>
        <w:t>100% PA6 Solution Dyed Aqualon</w:t>
      </w:r>
    </w:p>
    <w:p w:rsidR="00A95D72" w:rsidRPr="001B717B" w:rsidRDefault="001B717B" w:rsidP="00A95D72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4A32BB">
        <w:rPr>
          <w:sz w:val="20"/>
          <w:lang w:val="en-US"/>
        </w:rPr>
        <w:t>Ca. 45</w:t>
      </w:r>
      <w:r w:rsidRPr="001B717B">
        <w:rPr>
          <w:sz w:val="20"/>
          <w:lang w:val="en-US"/>
        </w:rPr>
        <w:t>00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4A32BB">
        <w:rPr>
          <w:sz w:val="20"/>
          <w:lang w:val="en-US"/>
        </w:rPr>
        <w:t>Ca. 730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4A32BB">
        <w:rPr>
          <w:sz w:val="20"/>
          <w:lang w:val="en-US"/>
        </w:rPr>
        <w:t>Ca. 3,2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545F32">
        <w:rPr>
          <w:sz w:val="20"/>
          <w:lang w:val="en-US"/>
        </w:rPr>
        <w:t xml:space="preserve">Ca. </w:t>
      </w:r>
      <w:r w:rsidR="004A32BB">
        <w:rPr>
          <w:sz w:val="20"/>
          <w:lang w:val="en-US"/>
        </w:rPr>
        <w:t>7,2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4A32BB">
        <w:rPr>
          <w:sz w:val="20"/>
          <w:lang w:val="en-US"/>
        </w:rPr>
        <w:t>31</w:t>
      </w:r>
      <w:r w:rsidRPr="001B717B">
        <w:rPr>
          <w:sz w:val="20"/>
          <w:lang w:val="en-US"/>
        </w:rPr>
        <w:t xml:space="preserve"> g/cm³</w:t>
      </w:r>
    </w:p>
    <w:p w:rsidR="001B717B" w:rsidRPr="00205BA2" w:rsidRDefault="004A32B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205BA2">
        <w:rPr>
          <w:sz w:val="20"/>
          <w:lang w:val="fr-FR"/>
        </w:rPr>
        <w:t>Tuft</w:t>
      </w:r>
      <w:proofErr w:type="spellEnd"/>
      <w:r w:rsidRPr="00205BA2">
        <w:rPr>
          <w:sz w:val="20"/>
          <w:lang w:val="fr-FR"/>
        </w:rPr>
        <w:t xml:space="preserve"> </w:t>
      </w:r>
      <w:proofErr w:type="spellStart"/>
      <w:r w:rsidRPr="00205BA2">
        <w:rPr>
          <w:sz w:val="20"/>
          <w:lang w:val="fr-FR"/>
        </w:rPr>
        <w:t>density</w:t>
      </w:r>
      <w:proofErr w:type="spellEnd"/>
      <w:r w:rsidRPr="00205BA2">
        <w:rPr>
          <w:sz w:val="20"/>
          <w:lang w:val="fr-FR"/>
        </w:rPr>
        <w:tab/>
      </w:r>
      <w:r w:rsidRPr="00205BA2">
        <w:rPr>
          <w:sz w:val="20"/>
          <w:lang w:val="fr-FR"/>
        </w:rPr>
        <w:tab/>
      </w:r>
      <w:r w:rsidRPr="00205BA2">
        <w:rPr>
          <w:sz w:val="20"/>
          <w:lang w:val="fr-FR"/>
        </w:rPr>
        <w:tab/>
        <w:t>Ca. 186</w:t>
      </w:r>
      <w:r w:rsidR="00545F32" w:rsidRPr="00205BA2">
        <w:rPr>
          <w:sz w:val="20"/>
          <w:lang w:val="fr-FR"/>
        </w:rPr>
        <w:t>.00</w:t>
      </w:r>
      <w:r w:rsidR="001B717B" w:rsidRPr="00205BA2">
        <w:rPr>
          <w:sz w:val="20"/>
          <w:lang w:val="fr-FR"/>
        </w:rPr>
        <w:t>0 /m²</w:t>
      </w:r>
    </w:p>
    <w:p w:rsidR="001B717B" w:rsidRPr="00205BA2" w:rsidRDefault="00205BA2" w:rsidP="001B717B">
      <w:pPr>
        <w:tabs>
          <w:tab w:val="left" w:pos="709"/>
        </w:tabs>
        <w:spacing w:after="60"/>
        <w:rPr>
          <w:sz w:val="20"/>
          <w:lang w:val="fr-FR"/>
        </w:rPr>
      </w:pPr>
      <w:r>
        <w:rPr>
          <w:sz w:val="20"/>
          <w:lang w:val="fr-FR"/>
        </w:rPr>
        <w:t>Dimensions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>250 x 10</w:t>
      </w:r>
      <w:r w:rsidR="001B717B" w:rsidRPr="00205BA2">
        <w:rPr>
          <w:sz w:val="20"/>
          <w:lang w:val="fr-FR"/>
        </w:rPr>
        <w:t xml:space="preserve">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205BA2">
        <w:rPr>
          <w:sz w:val="20"/>
          <w:lang w:val="fr-FR"/>
        </w:rPr>
        <w:t>Dimensional</w:t>
      </w:r>
      <w:proofErr w:type="spellEnd"/>
      <w:r w:rsidRPr="00205BA2">
        <w:rPr>
          <w:sz w:val="20"/>
          <w:lang w:val="fr-FR"/>
        </w:rPr>
        <w:t xml:space="preserve"> </w:t>
      </w:r>
      <w:proofErr w:type="spellStart"/>
      <w:r w:rsidRPr="00205BA2">
        <w:rPr>
          <w:sz w:val="20"/>
          <w:lang w:val="fr-FR"/>
        </w:rPr>
        <w:t>stability</w:t>
      </w:r>
      <w:proofErr w:type="spellEnd"/>
      <w:r w:rsidRPr="00205BA2">
        <w:rPr>
          <w:sz w:val="20"/>
          <w:lang w:val="fr-FR"/>
        </w:rPr>
        <w:tab/>
      </w:r>
      <w:r w:rsidRPr="00205BA2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 1307) 33</w:t>
      </w:r>
      <w:r w:rsidR="00DD033D">
        <w:rPr>
          <w:sz w:val="20"/>
          <w:lang w:val="fr-FR"/>
        </w:rPr>
        <w:t>- LC</w:t>
      </w:r>
      <w:r w:rsidR="005615FC">
        <w:rPr>
          <w:sz w:val="20"/>
          <w:lang w:val="fr-FR"/>
        </w:rPr>
        <w:t>2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Fire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(EN </w:t>
      </w:r>
      <w:r w:rsidRPr="001B717B">
        <w:rPr>
          <w:sz w:val="20"/>
          <w:lang w:val="en-US"/>
        </w:rPr>
        <w:t>13501-1)</w:t>
      </w:r>
      <w:r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 xml:space="preserve">Bfl-s1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2B345E" w:rsidRDefault="002B345E" w:rsidP="002B345E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2B345E" w:rsidRPr="00CF5C98" w:rsidRDefault="002B345E" w:rsidP="002B345E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 w:rsidRPr="00CF5C98">
        <w:rPr>
          <w:color w:val="FF0000"/>
          <w:sz w:val="20"/>
          <w:lang w:val="en-US"/>
        </w:rPr>
        <w:t xml:space="preserve">Insert 3 digit </w:t>
      </w:r>
      <w:proofErr w:type="spellStart"/>
      <w:r w:rsidRPr="00CF5C98">
        <w:rPr>
          <w:color w:val="FF0000"/>
          <w:sz w:val="20"/>
          <w:lang w:val="en-US"/>
        </w:rPr>
        <w:t>colour</w:t>
      </w:r>
      <w:proofErr w:type="spellEnd"/>
      <w:r w:rsidRPr="00CF5C98"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4A32BB" w:rsidRPr="004A32BB" w:rsidRDefault="00CF55A6" w:rsidP="00A95D72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bookmarkStart w:id="0" w:name="_GoBack"/>
      <w:bookmarkEnd w:id="0"/>
      <w:r w:rsidR="001A7904">
        <w:rPr>
          <w:lang w:val="en-US"/>
        </w:rPr>
        <w:fldChar w:fldCharType="begin"/>
      </w:r>
      <w:r w:rsidR="001A7904">
        <w:rPr>
          <w:lang w:val="en-US"/>
        </w:rPr>
        <w:instrText xml:space="preserve"> HYPERLINK "</w:instrText>
      </w:r>
      <w:r w:rsidR="001A7904" w:rsidRPr="001A7904">
        <w:rPr>
          <w:lang w:val="en-US"/>
        </w:rPr>
        <w:instrText>http://www.modulyss.com/en_gb/collections/First-Absolute/</w:instrText>
      </w:r>
      <w:r w:rsidR="001A7904">
        <w:rPr>
          <w:lang w:val="en-US"/>
        </w:rPr>
        <w:instrText xml:space="preserve">" </w:instrText>
      </w:r>
      <w:r w:rsidR="001A7904">
        <w:rPr>
          <w:lang w:val="en-US"/>
        </w:rPr>
        <w:fldChar w:fldCharType="separate"/>
      </w:r>
      <w:r w:rsidR="001A7904" w:rsidRPr="00D55B10">
        <w:rPr>
          <w:rStyle w:val="Hyperlink"/>
          <w:lang w:val="en-US"/>
        </w:rPr>
        <w:t>http://www.modulyss.com/en_gb/collections/First-Absolute/</w:t>
      </w:r>
      <w:r w:rsidR="001A7904">
        <w:rPr>
          <w:lang w:val="en-US"/>
        </w:rPr>
        <w:fldChar w:fldCharType="end"/>
      </w:r>
    </w:p>
    <w:p w:rsidR="00A95D72" w:rsidRPr="004B1F37" w:rsidRDefault="00A95D72" w:rsidP="004B1F37">
      <w:pPr>
        <w:tabs>
          <w:tab w:val="left" w:pos="709"/>
        </w:tabs>
        <w:spacing w:after="60"/>
        <w:rPr>
          <w:sz w:val="20"/>
          <w:lang w:val="en-US"/>
        </w:rPr>
      </w:pPr>
    </w:p>
    <w:sectPr w:rsidR="00A95D72" w:rsidRPr="004B1F37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1A7904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1A7904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1A7904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1A7904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1A7904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1A7904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135546"/>
    <w:rsid w:val="001A7904"/>
    <w:rsid w:val="001B717B"/>
    <w:rsid w:val="00205BA2"/>
    <w:rsid w:val="002A4C85"/>
    <w:rsid w:val="002B345E"/>
    <w:rsid w:val="00341245"/>
    <w:rsid w:val="0035455F"/>
    <w:rsid w:val="004A32BB"/>
    <w:rsid w:val="004B1F37"/>
    <w:rsid w:val="00525D5B"/>
    <w:rsid w:val="00545F32"/>
    <w:rsid w:val="005615FC"/>
    <w:rsid w:val="005766E1"/>
    <w:rsid w:val="005F1905"/>
    <w:rsid w:val="006640AB"/>
    <w:rsid w:val="00787815"/>
    <w:rsid w:val="007F1052"/>
    <w:rsid w:val="00A124FC"/>
    <w:rsid w:val="00A175CA"/>
    <w:rsid w:val="00A95D72"/>
    <w:rsid w:val="00AD4734"/>
    <w:rsid w:val="00BB3FEF"/>
    <w:rsid w:val="00BD15AF"/>
    <w:rsid w:val="00CF55A6"/>
    <w:rsid w:val="00DD033D"/>
    <w:rsid w:val="00E504E7"/>
    <w:rsid w:val="00E91216"/>
    <w:rsid w:val="00F65A1D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21</cp:revision>
  <dcterms:created xsi:type="dcterms:W3CDTF">2016-02-23T08:39:00Z</dcterms:created>
  <dcterms:modified xsi:type="dcterms:W3CDTF">2017-06-29T14:53:00Z</dcterms:modified>
</cp:coreProperties>
</file>